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B4AAF" w14:textId="265CF513" w:rsidR="007E3279" w:rsidRDefault="007E3279" w:rsidP="007E3279">
      <w:pPr>
        <w:spacing w:after="0" w:line="240" w:lineRule="auto"/>
        <w:outlineLvl w:val="0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641"/>
        <w:gridCol w:w="8852"/>
      </w:tblGrid>
      <w:tr w:rsidR="00894C81" w14:paraId="724D928A" w14:textId="171DAF26" w:rsidTr="00894C81">
        <w:tc>
          <w:tcPr>
            <w:tcW w:w="641" w:type="dxa"/>
          </w:tcPr>
          <w:p w14:paraId="1D3CDC3D" w14:textId="77777777" w:rsidR="00894C81" w:rsidRDefault="00894C81" w:rsidP="00050078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8852" w:type="dxa"/>
          </w:tcPr>
          <w:p w14:paraId="42D9E0A2" w14:textId="77777777" w:rsidR="00894C81" w:rsidRDefault="00894C81" w:rsidP="00050078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Тематика консультации</w:t>
            </w:r>
          </w:p>
        </w:tc>
      </w:tr>
      <w:tr w:rsidR="00894C81" w14:paraId="285F78D5" w14:textId="4EC402A1" w:rsidTr="00894C81">
        <w:tc>
          <w:tcPr>
            <w:tcW w:w="641" w:type="dxa"/>
          </w:tcPr>
          <w:p w14:paraId="24FBA442" w14:textId="77777777" w:rsidR="00894C81" w:rsidRDefault="00894C81" w:rsidP="00050078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8852" w:type="dxa"/>
          </w:tcPr>
          <w:p w14:paraId="64D92FA5" w14:textId="77777777" w:rsidR="00894C81" w:rsidRDefault="00894C81" w:rsidP="00894C8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Документирование деятельности педагога социального учреждения образования</w:t>
            </w:r>
          </w:p>
        </w:tc>
      </w:tr>
      <w:tr w:rsidR="00894C81" w14:paraId="6B70DF6C" w14:textId="7E4BFFF9" w:rsidTr="00894C81">
        <w:tc>
          <w:tcPr>
            <w:tcW w:w="641" w:type="dxa"/>
          </w:tcPr>
          <w:p w14:paraId="71AB404B" w14:textId="77777777" w:rsidR="00894C81" w:rsidRDefault="00894C81" w:rsidP="00050078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8852" w:type="dxa"/>
          </w:tcPr>
          <w:p w14:paraId="51CE70EF" w14:textId="77777777" w:rsidR="00894C81" w:rsidRDefault="00894C81" w:rsidP="00894C8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Документирование деятельности педагога-психолога учреждения образования</w:t>
            </w:r>
          </w:p>
        </w:tc>
      </w:tr>
      <w:tr w:rsidR="00894C81" w14:paraId="69FF68FA" w14:textId="76EB7237" w:rsidTr="00894C81">
        <w:tc>
          <w:tcPr>
            <w:tcW w:w="641" w:type="dxa"/>
          </w:tcPr>
          <w:p w14:paraId="64383522" w14:textId="77777777" w:rsidR="00894C81" w:rsidRDefault="00894C81" w:rsidP="00050078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8852" w:type="dxa"/>
          </w:tcPr>
          <w:p w14:paraId="5B5B3FC7" w14:textId="18DE3014" w:rsidR="00894C81" w:rsidRDefault="00894C81" w:rsidP="00894C8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 w:rsidRPr="00797DFC"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 xml:space="preserve"> и </w:t>
            </w:r>
            <w:r w:rsidRPr="00797DFC"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проведение социального расследования</w:t>
            </w: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 xml:space="preserve">. </w:t>
            </w:r>
          </w:p>
        </w:tc>
      </w:tr>
      <w:tr w:rsidR="00894C81" w14:paraId="1B65F1FB" w14:textId="572B9A3C" w:rsidTr="00894C81">
        <w:tc>
          <w:tcPr>
            <w:tcW w:w="641" w:type="dxa"/>
          </w:tcPr>
          <w:p w14:paraId="066B25A0" w14:textId="77777777" w:rsidR="00894C81" w:rsidRDefault="00894C81" w:rsidP="00050078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8852" w:type="dxa"/>
          </w:tcPr>
          <w:p w14:paraId="578F26B1" w14:textId="77777777" w:rsidR="00894C81" w:rsidRDefault="00894C81" w:rsidP="00894C8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 w:rsidRPr="00797DFC"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Деятельность совета учреждения образования по профилактике безнадзорности и правонарушений несовершеннолетних</w:t>
            </w:r>
          </w:p>
        </w:tc>
      </w:tr>
      <w:tr w:rsidR="00894C81" w14:paraId="6EC8E2DD" w14:textId="385C5ED8" w:rsidTr="00894C81">
        <w:tc>
          <w:tcPr>
            <w:tcW w:w="641" w:type="dxa"/>
          </w:tcPr>
          <w:p w14:paraId="54BC29CF" w14:textId="674FE217" w:rsidR="00894C81" w:rsidRDefault="00894C81" w:rsidP="00894C81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8852" w:type="dxa"/>
          </w:tcPr>
          <w:p w14:paraId="519CC550" w14:textId="77777777" w:rsidR="00894C81" w:rsidRDefault="00894C81" w:rsidP="00894C8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 xml:space="preserve">Организация работы </w:t>
            </w:r>
            <w:r w:rsidRPr="00C042EB"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по сопровождению детей-сирот и детей, оставшихся без попечения родителей</w:t>
            </w: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, воспитывающихся в приемных семьях, детских домах семейного типа</w:t>
            </w:r>
          </w:p>
        </w:tc>
      </w:tr>
      <w:tr w:rsidR="00894C81" w14:paraId="6F4379BC" w14:textId="4399BBB1" w:rsidTr="00894C81">
        <w:tc>
          <w:tcPr>
            <w:tcW w:w="641" w:type="dxa"/>
          </w:tcPr>
          <w:p w14:paraId="2BB4333E" w14:textId="1671DD6F" w:rsidR="00894C81" w:rsidRDefault="00894C81" w:rsidP="00894C81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8852" w:type="dxa"/>
          </w:tcPr>
          <w:p w14:paraId="3B1EAE36" w14:textId="77777777" w:rsidR="00894C81" w:rsidRDefault="00894C81" w:rsidP="00894C8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Обеспечение гарантий по социальной защите</w:t>
            </w:r>
            <w:r w:rsidRPr="00C042EB"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 xml:space="preserve"> детей-сирот и детей, оставшихся без попечения родителей</w:t>
            </w:r>
          </w:p>
        </w:tc>
      </w:tr>
      <w:tr w:rsidR="00894C81" w14:paraId="21FFADFB" w14:textId="68B08642" w:rsidTr="00894C81">
        <w:tc>
          <w:tcPr>
            <w:tcW w:w="641" w:type="dxa"/>
          </w:tcPr>
          <w:p w14:paraId="0AA22420" w14:textId="64D54F8D" w:rsidR="00894C81" w:rsidRDefault="00894C81" w:rsidP="00050078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8852" w:type="dxa"/>
          </w:tcPr>
          <w:p w14:paraId="095098CD" w14:textId="77777777" w:rsidR="00894C81" w:rsidRDefault="00894C81" w:rsidP="00894C8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Организация работы с несовершеннолетними, с которыми проводится индивидуальная профилактическая работа</w:t>
            </w:r>
          </w:p>
        </w:tc>
      </w:tr>
      <w:tr w:rsidR="00894C81" w14:paraId="3E2DE1CD" w14:textId="52883CA6" w:rsidTr="00894C81">
        <w:tc>
          <w:tcPr>
            <w:tcW w:w="641" w:type="dxa"/>
          </w:tcPr>
          <w:p w14:paraId="68C23A97" w14:textId="1EBE70B4" w:rsidR="00894C81" w:rsidRDefault="00894C81" w:rsidP="00050078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8852" w:type="dxa"/>
          </w:tcPr>
          <w:p w14:paraId="7E4EACD6" w14:textId="44008B17" w:rsidR="00894C81" w:rsidRDefault="00894C81" w:rsidP="00894C8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Организация работы с несовершеннолетними с которыми проводится комплексная реабилитация</w:t>
            </w:r>
          </w:p>
        </w:tc>
      </w:tr>
      <w:tr w:rsidR="00894C81" w14:paraId="0CB04AC3" w14:textId="36EB0803" w:rsidTr="00894C81">
        <w:tc>
          <w:tcPr>
            <w:tcW w:w="641" w:type="dxa"/>
          </w:tcPr>
          <w:p w14:paraId="013C51F0" w14:textId="39DF4130" w:rsidR="00894C81" w:rsidRDefault="00894C81" w:rsidP="00050078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8852" w:type="dxa"/>
          </w:tcPr>
          <w:p w14:paraId="02201D36" w14:textId="77777777" w:rsidR="00894C81" w:rsidRDefault="00894C81" w:rsidP="00894C8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Организация деятельности учреждения образования по профилактике суицидального поведения несовершеннолетних</w:t>
            </w:r>
          </w:p>
        </w:tc>
      </w:tr>
      <w:tr w:rsidR="00894C81" w14:paraId="506C883C" w14:textId="005A4732" w:rsidTr="00894C81">
        <w:tc>
          <w:tcPr>
            <w:tcW w:w="641" w:type="dxa"/>
          </w:tcPr>
          <w:p w14:paraId="6230D612" w14:textId="2E6AD067" w:rsidR="00894C81" w:rsidRDefault="00894C81" w:rsidP="00050078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8852" w:type="dxa"/>
          </w:tcPr>
          <w:p w14:paraId="06914DB7" w14:textId="77777777" w:rsidR="00894C81" w:rsidRDefault="00894C81" w:rsidP="00894C8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Организация деятельности учреждения образования по защите несовершеннолетних от сексуального насилия и эксплуатации</w:t>
            </w:r>
          </w:p>
        </w:tc>
      </w:tr>
      <w:tr w:rsidR="00894C81" w:rsidRPr="006227EE" w14:paraId="0DC24116" w14:textId="53C69704" w:rsidTr="00894C81">
        <w:tc>
          <w:tcPr>
            <w:tcW w:w="641" w:type="dxa"/>
          </w:tcPr>
          <w:p w14:paraId="6EB33392" w14:textId="256CA178" w:rsidR="00894C81" w:rsidRPr="006227EE" w:rsidRDefault="00894C81" w:rsidP="00050078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 w:rsidRPr="006227EE"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8852" w:type="dxa"/>
          </w:tcPr>
          <w:p w14:paraId="6BCE56B5" w14:textId="3858D00E" w:rsidR="00894C81" w:rsidRPr="006227EE" w:rsidRDefault="00894C81" w:rsidP="00894C8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 w:rsidRPr="006227EE"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Организация деятельности учреждения образования</w:t>
            </w:r>
            <w:r w:rsidRPr="006227EE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по оказанию социально-педагогической поддержки, психологической помощи несовершеннолетним, потребление которыми наркотических средств, психотропных веществ, их аналогов, токсических или других одурманивающих веществ, употребление алкогольных, слабоалкогольных напитков или пива установлены в соответствии с законодательством</w:t>
            </w:r>
          </w:p>
        </w:tc>
      </w:tr>
      <w:tr w:rsidR="00894C81" w:rsidRPr="006227EE" w14:paraId="45F5EC4E" w14:textId="79E7B6C3" w:rsidTr="00894C81">
        <w:tc>
          <w:tcPr>
            <w:tcW w:w="641" w:type="dxa"/>
          </w:tcPr>
          <w:p w14:paraId="7047AF1F" w14:textId="396A4849" w:rsidR="00894C81" w:rsidRPr="006227EE" w:rsidRDefault="00894C81" w:rsidP="00050078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8852" w:type="dxa"/>
          </w:tcPr>
          <w:p w14:paraId="09163911" w14:textId="77777777" w:rsidR="00894C81" w:rsidRPr="006227EE" w:rsidRDefault="00894C81" w:rsidP="00894C8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Организация деятельности учреждения образования по постинтернатному сопровождению детей-сирот, детей, оставшихся без попечения родителей</w:t>
            </w:r>
          </w:p>
        </w:tc>
      </w:tr>
      <w:tr w:rsidR="00894C81" w:rsidRPr="006227EE" w14:paraId="67BE8002" w14:textId="4F131F28" w:rsidTr="00894C81">
        <w:trPr>
          <w:trHeight w:val="938"/>
        </w:trPr>
        <w:tc>
          <w:tcPr>
            <w:tcW w:w="641" w:type="dxa"/>
          </w:tcPr>
          <w:p w14:paraId="06773971" w14:textId="3EFF1D77" w:rsidR="00894C81" w:rsidRDefault="00894C81" w:rsidP="00050078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8852" w:type="dxa"/>
          </w:tcPr>
          <w:p w14:paraId="26E35402" w14:textId="77777777" w:rsidR="00894C81" w:rsidRPr="006227EE" w:rsidRDefault="00894C81" w:rsidP="00894C8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Передача детей-сирот, детей, оставшихся без попечения родителей на патронатное воспитание</w:t>
            </w:r>
          </w:p>
        </w:tc>
      </w:tr>
      <w:tr w:rsidR="00894C81" w:rsidRPr="006227EE" w14:paraId="2A109DA7" w14:textId="14AFDD3E" w:rsidTr="00894C81">
        <w:tc>
          <w:tcPr>
            <w:tcW w:w="641" w:type="dxa"/>
          </w:tcPr>
          <w:p w14:paraId="1241AFDC" w14:textId="72E3535C" w:rsidR="00894C81" w:rsidRDefault="00894C81" w:rsidP="00050078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8852" w:type="dxa"/>
          </w:tcPr>
          <w:p w14:paraId="7D044A4F" w14:textId="237A1671" w:rsidR="00894C81" w:rsidRPr="00EE1FB1" w:rsidRDefault="00894C81" w:rsidP="00894C8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О функционировании дружественных детям комнат для допроса</w:t>
            </w:r>
          </w:p>
        </w:tc>
      </w:tr>
      <w:tr w:rsidR="00894C81" w:rsidRPr="006227EE" w14:paraId="2BDC1D76" w14:textId="2F995E8A" w:rsidTr="00894C81">
        <w:tc>
          <w:tcPr>
            <w:tcW w:w="641" w:type="dxa"/>
          </w:tcPr>
          <w:p w14:paraId="7E46D65E" w14:textId="5EF84FCE" w:rsidR="00894C81" w:rsidRDefault="00894C81" w:rsidP="00050078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8852" w:type="dxa"/>
          </w:tcPr>
          <w:p w14:paraId="7E9ACAAE" w14:textId="42326C86" w:rsidR="00894C81" w:rsidRPr="00EE1FB1" w:rsidRDefault="00894C81" w:rsidP="00894C8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Проведение диагностики по запросу судов. Подбор методик. Оформление психологического заключения</w:t>
            </w:r>
          </w:p>
        </w:tc>
      </w:tr>
      <w:tr w:rsidR="00894C81" w:rsidRPr="006227EE" w14:paraId="07896C51" w14:textId="2BFE9DD9" w:rsidTr="00894C81">
        <w:tc>
          <w:tcPr>
            <w:tcW w:w="641" w:type="dxa"/>
          </w:tcPr>
          <w:p w14:paraId="4BD4CA6A" w14:textId="4E172132" w:rsidR="00894C81" w:rsidRDefault="00894C81" w:rsidP="00894C81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lastRenderedPageBreak/>
              <w:t>16</w:t>
            </w:r>
          </w:p>
        </w:tc>
        <w:tc>
          <w:tcPr>
            <w:tcW w:w="8852" w:type="dxa"/>
          </w:tcPr>
          <w:p w14:paraId="77970519" w14:textId="77777777" w:rsidR="00894C81" w:rsidRDefault="00894C81" w:rsidP="00894C81">
            <w:pPr>
              <w:tabs>
                <w:tab w:val="left" w:pos="4760"/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63D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Анализ эффективности деятельности учреждений образования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763D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763D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вопросам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профилактики суицидального поведения, сексуального насилия, социального сиротства.</w:t>
            </w:r>
          </w:p>
          <w:p w14:paraId="3D661B6D" w14:textId="651BD3BE" w:rsidR="00894C81" w:rsidRPr="005D2E05" w:rsidRDefault="00894C81" w:rsidP="00894C81">
            <w:pPr>
              <w:tabs>
                <w:tab w:val="left" w:pos="4760"/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894C81" w:rsidRPr="006227EE" w14:paraId="549C2E7F" w14:textId="5A0F9534" w:rsidTr="00894C81">
        <w:tc>
          <w:tcPr>
            <w:tcW w:w="641" w:type="dxa"/>
          </w:tcPr>
          <w:p w14:paraId="145BC654" w14:textId="7BB2FA41" w:rsidR="00894C81" w:rsidRDefault="00894C81" w:rsidP="00894C81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8852" w:type="dxa"/>
          </w:tcPr>
          <w:p w14:paraId="6A8756DA" w14:textId="77777777" w:rsidR="00894C81" w:rsidRDefault="00894C81" w:rsidP="00894C81">
            <w:pPr>
              <w:tabs>
                <w:tab w:val="left" w:pos="4760"/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D2E05">
              <w:rPr>
                <w:rFonts w:ascii="Times New Roman" w:hAnsi="Times New Roman" w:cs="Times New Roman"/>
                <w:sz w:val="30"/>
                <w:szCs w:val="30"/>
              </w:rPr>
              <w:t xml:space="preserve">Обеспечение функционирования региональных групп реагирования на кризисные ситуации. </w:t>
            </w:r>
          </w:p>
          <w:p w14:paraId="1FD444E2" w14:textId="412CB0CC" w:rsidR="00894C81" w:rsidRPr="005D2E05" w:rsidRDefault="00894C81" w:rsidP="00894C81">
            <w:pPr>
              <w:tabs>
                <w:tab w:val="left" w:pos="4760"/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894C81" w:rsidRPr="006227EE" w14:paraId="4E16F8D8" w14:textId="6776637D" w:rsidTr="00894C81">
        <w:tc>
          <w:tcPr>
            <w:tcW w:w="641" w:type="dxa"/>
          </w:tcPr>
          <w:p w14:paraId="3EEB008E" w14:textId="7C3A1077" w:rsidR="00894C81" w:rsidRDefault="00894C81" w:rsidP="00894C81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8852" w:type="dxa"/>
          </w:tcPr>
          <w:p w14:paraId="7716CFBE" w14:textId="77777777" w:rsidR="00894C81" w:rsidRDefault="00894C81" w:rsidP="00894C81">
            <w:pPr>
              <w:tabs>
                <w:tab w:val="left" w:pos="4760"/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r w:rsidRPr="001B57C1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Координация деятельности учреждений образования в пределах административно-территориальной (территориальной) единицы, по выявлению и учету детей, находящихся в социально опасном положении, их социально-педагогической реабилитации и оказанию им психологической помощи</w:t>
            </w:r>
          </w:p>
          <w:p w14:paraId="58811A4E" w14:textId="61939DBA" w:rsidR="00894C81" w:rsidRPr="001B57C1" w:rsidRDefault="00894C81" w:rsidP="00894C81">
            <w:pPr>
              <w:tabs>
                <w:tab w:val="left" w:pos="4760"/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94C81" w:rsidRPr="006227EE" w14:paraId="6F6104C2" w14:textId="26A11A73" w:rsidTr="00894C81">
        <w:tc>
          <w:tcPr>
            <w:tcW w:w="641" w:type="dxa"/>
          </w:tcPr>
          <w:p w14:paraId="586A34D1" w14:textId="44029800" w:rsidR="00894C81" w:rsidRDefault="00894C81" w:rsidP="00894C81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8852" w:type="dxa"/>
          </w:tcPr>
          <w:p w14:paraId="4C8CDFA2" w14:textId="77777777" w:rsidR="00894C81" w:rsidRDefault="00894C81" w:rsidP="00894C81">
            <w:pPr>
              <w:tabs>
                <w:tab w:val="left" w:pos="4760"/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Иные проблемные вопросы по защите прав и законных интересов несовершеннолетних.</w:t>
            </w:r>
          </w:p>
          <w:p w14:paraId="7D790C64" w14:textId="5732A265" w:rsidR="00894C81" w:rsidRPr="001B57C1" w:rsidRDefault="00894C81" w:rsidP="00894C81">
            <w:pPr>
              <w:tabs>
                <w:tab w:val="left" w:pos="4760"/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</w:tbl>
    <w:p w14:paraId="5A7CD3B4" w14:textId="77777777" w:rsidR="007E3279" w:rsidRPr="006227EE" w:rsidRDefault="007E3279" w:rsidP="007E327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14:paraId="01D27789" w14:textId="77777777" w:rsidR="007E3279" w:rsidRPr="00A3637D" w:rsidRDefault="007E3279" w:rsidP="007E3279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30AF2CA1" w14:textId="77777777" w:rsidR="00F506EB" w:rsidRDefault="00F506EB"/>
    <w:sectPr w:rsidR="00F506EB" w:rsidSect="00406D4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7D"/>
    <w:rsid w:val="00000332"/>
    <w:rsid w:val="00014A56"/>
    <w:rsid w:val="00170D12"/>
    <w:rsid w:val="001B57C1"/>
    <w:rsid w:val="001F22D9"/>
    <w:rsid w:val="002F45F9"/>
    <w:rsid w:val="00356342"/>
    <w:rsid w:val="003E2768"/>
    <w:rsid w:val="004F567D"/>
    <w:rsid w:val="005D2E05"/>
    <w:rsid w:val="006762AE"/>
    <w:rsid w:val="00737428"/>
    <w:rsid w:val="00740134"/>
    <w:rsid w:val="00763DF6"/>
    <w:rsid w:val="007C6ACC"/>
    <w:rsid w:val="007E3279"/>
    <w:rsid w:val="00894C81"/>
    <w:rsid w:val="00896257"/>
    <w:rsid w:val="008B2DDC"/>
    <w:rsid w:val="008C6966"/>
    <w:rsid w:val="00976E87"/>
    <w:rsid w:val="00AC1B8E"/>
    <w:rsid w:val="00AC303D"/>
    <w:rsid w:val="00B0222E"/>
    <w:rsid w:val="00B0711F"/>
    <w:rsid w:val="00C17E5E"/>
    <w:rsid w:val="00C757DF"/>
    <w:rsid w:val="00F11337"/>
    <w:rsid w:val="00F5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7FC4"/>
  <w15:chartTrackingRefBased/>
  <w15:docId w15:val="{0349EF0F-DE3C-470F-BC6B-5B28D7DF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2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279"/>
    <w:pPr>
      <w:spacing w:after="0" w:line="240" w:lineRule="auto"/>
    </w:pPr>
  </w:style>
  <w:style w:type="table" w:styleId="a4">
    <w:name w:val="Table Grid"/>
    <w:basedOn w:val="a1"/>
    <w:uiPriority w:val="59"/>
    <w:unhideWhenUsed/>
    <w:rsid w:val="007E3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K-PAX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ГУО "Брестский областной социально-педагогический центр"</dc:creator>
  <cp:keywords/>
  <dc:description/>
  <cp:lastModifiedBy>СПЦ Областной</cp:lastModifiedBy>
  <cp:revision>4</cp:revision>
  <dcterms:created xsi:type="dcterms:W3CDTF">2026-06-04T07:25:00Z</dcterms:created>
  <dcterms:modified xsi:type="dcterms:W3CDTF">2026-06-04T07:35:00Z</dcterms:modified>
</cp:coreProperties>
</file>